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F6DB7" w14:textId="3323CF8D" w:rsidR="00B52EA5" w:rsidRPr="00B52EA5" w:rsidRDefault="000031E9" w:rsidP="00B52EA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52EA5">
        <w:rPr>
          <w:rFonts w:ascii="Arial" w:hAnsi="Arial" w:cs="Arial"/>
          <w:b/>
          <w:bCs/>
          <w:sz w:val="32"/>
          <w:szCs w:val="32"/>
        </w:rPr>
        <w:t>American Society of Safety Professionals Nigeria Chapter.</w:t>
      </w:r>
    </w:p>
    <w:p w14:paraId="4914D320" w14:textId="05B75A3C" w:rsidR="000031E9" w:rsidRDefault="000031E9" w:rsidP="00B52EA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52EA5">
        <w:rPr>
          <w:rFonts w:ascii="Arial" w:hAnsi="Arial" w:cs="Arial"/>
          <w:b/>
          <w:bCs/>
          <w:sz w:val="32"/>
          <w:szCs w:val="32"/>
        </w:rPr>
        <w:t>Quarterly Report. (July - September, 2020)</w:t>
      </w:r>
    </w:p>
    <w:p w14:paraId="660D6944" w14:textId="0422CFA9" w:rsidR="00B52EA5" w:rsidRPr="00B52EA5" w:rsidRDefault="00B52EA5" w:rsidP="00B52EA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From the office of the Chapter President</w:t>
      </w:r>
    </w:p>
    <w:p w14:paraId="3EF45BC0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</w:p>
    <w:p w14:paraId="3F70A885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ASSP Nigeria Chapter had strived despite the pandemic to run her chapter year without creating any gap, which we strictly adhered to.</w:t>
      </w:r>
    </w:p>
    <w:p w14:paraId="5FFDD300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The quarter had gone so well as planned as we were able to achieve the following: </w:t>
      </w:r>
    </w:p>
    <w:p w14:paraId="27949B4A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</w:p>
    <w:p w14:paraId="0B163C21" w14:textId="4C55A42B" w:rsidR="000031E9" w:rsidRPr="000031E9" w:rsidRDefault="000031E9" w:rsidP="000031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 xml:space="preserve">We had 4 executive meetings on 5th, 11th, 18th and 23rd, all in the month of July. Also held several committee and </w:t>
      </w:r>
      <w:r w:rsidRPr="000031E9">
        <w:rPr>
          <w:rFonts w:ascii="Arial" w:hAnsi="Arial" w:cs="Arial"/>
          <w:sz w:val="24"/>
          <w:szCs w:val="24"/>
        </w:rPr>
        <w:t>subcommittee</w:t>
      </w:r>
      <w:r w:rsidRPr="000031E9">
        <w:rPr>
          <w:rFonts w:ascii="Arial" w:hAnsi="Arial" w:cs="Arial"/>
          <w:sz w:val="24"/>
          <w:szCs w:val="24"/>
        </w:rPr>
        <w:t xml:space="preserve"> meetings</w:t>
      </w:r>
      <w:r w:rsidRPr="000031E9">
        <w:rPr>
          <w:rFonts w:ascii="Arial" w:hAnsi="Arial" w:cs="Arial"/>
          <w:sz w:val="24"/>
          <w:szCs w:val="24"/>
        </w:rPr>
        <w:t>.</w:t>
      </w:r>
    </w:p>
    <w:p w14:paraId="354FAABB" w14:textId="77777777" w:rsidR="000031E9" w:rsidRPr="000031E9" w:rsidRDefault="000031E9" w:rsidP="000031E9">
      <w:pPr>
        <w:pStyle w:val="ListParagraph"/>
        <w:rPr>
          <w:rFonts w:ascii="Arial" w:hAnsi="Arial" w:cs="Arial"/>
          <w:sz w:val="24"/>
          <w:szCs w:val="24"/>
        </w:rPr>
      </w:pPr>
    </w:p>
    <w:p w14:paraId="6F0D7415" w14:textId="0BC53453" w:rsidR="000031E9" w:rsidRPr="000031E9" w:rsidRDefault="000031E9" w:rsidP="000031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We held two (2) Bi-monthly meetings on July 4th and September 19th respectively.</w:t>
      </w:r>
    </w:p>
    <w:p w14:paraId="149DB3F8" w14:textId="77777777" w:rsidR="000031E9" w:rsidRPr="000031E9" w:rsidRDefault="000031E9" w:rsidP="000031E9">
      <w:pPr>
        <w:pStyle w:val="ListParagraph"/>
        <w:rPr>
          <w:rFonts w:ascii="Arial" w:hAnsi="Arial" w:cs="Arial"/>
          <w:sz w:val="24"/>
          <w:szCs w:val="24"/>
        </w:rPr>
      </w:pPr>
    </w:p>
    <w:p w14:paraId="45DEB4A7" w14:textId="77777777" w:rsidR="000031E9" w:rsidRPr="000031E9" w:rsidRDefault="000031E9" w:rsidP="000031E9">
      <w:pPr>
        <w:pStyle w:val="ListParagraph"/>
        <w:rPr>
          <w:rFonts w:ascii="Arial" w:hAnsi="Arial" w:cs="Arial"/>
          <w:sz w:val="24"/>
          <w:szCs w:val="24"/>
        </w:rPr>
      </w:pPr>
    </w:p>
    <w:p w14:paraId="722B4F60" w14:textId="4BAF529B" w:rsidR="000031E9" w:rsidRPr="000031E9" w:rsidRDefault="000031E9" w:rsidP="000031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We had two (2) Technical Sessions on July 4th and September 19. It aimed at expanding our technical knowledge in Process Safety Engineering and Construction Safety.</w:t>
      </w:r>
    </w:p>
    <w:p w14:paraId="3FB98851" w14:textId="77777777" w:rsidR="000031E9" w:rsidRPr="000031E9" w:rsidRDefault="000031E9" w:rsidP="000031E9">
      <w:pPr>
        <w:pStyle w:val="ListParagraph"/>
        <w:rPr>
          <w:rFonts w:ascii="Arial" w:hAnsi="Arial" w:cs="Arial"/>
          <w:sz w:val="24"/>
          <w:szCs w:val="24"/>
        </w:rPr>
      </w:pPr>
    </w:p>
    <w:p w14:paraId="0290F88F" w14:textId="67C16D4E" w:rsidR="000031E9" w:rsidRPr="000031E9" w:rsidRDefault="000031E9" w:rsidP="000031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We conducted nine (9) Knowledge Sharing Series Sessions covering topics from Oil and Gas specialty, construction and environmental specialty.</w:t>
      </w:r>
    </w:p>
    <w:p w14:paraId="1D771761" w14:textId="77777777" w:rsidR="000031E9" w:rsidRPr="000031E9" w:rsidRDefault="000031E9" w:rsidP="000031E9">
      <w:pPr>
        <w:pStyle w:val="ListParagraph"/>
        <w:rPr>
          <w:rFonts w:ascii="Arial" w:hAnsi="Arial" w:cs="Arial"/>
          <w:sz w:val="24"/>
          <w:szCs w:val="24"/>
        </w:rPr>
      </w:pPr>
    </w:p>
    <w:p w14:paraId="7C29B994" w14:textId="77777777" w:rsidR="000031E9" w:rsidRPr="000031E9" w:rsidRDefault="000031E9" w:rsidP="000031E9">
      <w:pPr>
        <w:pStyle w:val="ListParagraph"/>
        <w:rPr>
          <w:rFonts w:ascii="Arial" w:hAnsi="Arial" w:cs="Arial"/>
          <w:sz w:val="24"/>
          <w:szCs w:val="24"/>
        </w:rPr>
      </w:pPr>
    </w:p>
    <w:p w14:paraId="2C5DA11D" w14:textId="1EFAA736" w:rsidR="000031E9" w:rsidRPr="000031E9" w:rsidRDefault="000031E9" w:rsidP="000031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We had Executive Training on Team Building on the 9th of July 2020</w:t>
      </w:r>
      <w:r w:rsidRPr="000031E9">
        <w:rPr>
          <w:rFonts w:ascii="Arial" w:hAnsi="Arial" w:cs="Arial"/>
          <w:sz w:val="24"/>
          <w:szCs w:val="24"/>
        </w:rPr>
        <w:t>.</w:t>
      </w:r>
    </w:p>
    <w:p w14:paraId="0E9C41F8" w14:textId="24DC23FF" w:rsidR="000031E9" w:rsidRPr="000031E9" w:rsidRDefault="000031E9" w:rsidP="000031E9">
      <w:pPr>
        <w:pStyle w:val="ListParagraph"/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 </w:t>
      </w:r>
    </w:p>
    <w:p w14:paraId="1B9B8D88" w14:textId="024A6CF3" w:rsidR="000031E9" w:rsidRPr="000031E9" w:rsidRDefault="000031E9" w:rsidP="000031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We visited house of Representative Member on the 11th of August, 2020 to help sponsor the bill for inclusion of Safety Awareness Courses in schools at all levels.</w:t>
      </w:r>
    </w:p>
    <w:p w14:paraId="5A417117" w14:textId="77777777" w:rsidR="000031E9" w:rsidRPr="000031E9" w:rsidRDefault="000031E9" w:rsidP="000031E9">
      <w:pPr>
        <w:pStyle w:val="ListParagraph"/>
        <w:rPr>
          <w:rFonts w:ascii="Arial" w:hAnsi="Arial" w:cs="Arial"/>
          <w:sz w:val="24"/>
          <w:szCs w:val="24"/>
        </w:rPr>
      </w:pPr>
    </w:p>
    <w:p w14:paraId="611BCB12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</w:p>
    <w:p w14:paraId="39915AFF" w14:textId="6357E0BF" w:rsidR="000031E9" w:rsidRPr="000031E9" w:rsidRDefault="000031E9" w:rsidP="000031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Produced Customized Assp Facemask in July for members and organizations visited</w:t>
      </w:r>
      <w:r w:rsidRPr="000031E9">
        <w:rPr>
          <w:rFonts w:ascii="Arial" w:hAnsi="Arial" w:cs="Arial"/>
          <w:sz w:val="24"/>
          <w:szCs w:val="24"/>
        </w:rPr>
        <w:t>.</w:t>
      </w:r>
    </w:p>
    <w:p w14:paraId="755BF1CB" w14:textId="77777777" w:rsidR="000031E9" w:rsidRPr="000031E9" w:rsidRDefault="000031E9" w:rsidP="000031E9">
      <w:pPr>
        <w:pStyle w:val="ListParagraph"/>
        <w:rPr>
          <w:rFonts w:ascii="Arial" w:hAnsi="Arial" w:cs="Arial"/>
          <w:sz w:val="24"/>
          <w:szCs w:val="24"/>
        </w:rPr>
      </w:pPr>
    </w:p>
    <w:p w14:paraId="185CB225" w14:textId="3DFAE150" w:rsidR="000031E9" w:rsidRPr="000031E9" w:rsidRDefault="000031E9" w:rsidP="000031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Started E-Library Process Plan. </w:t>
      </w:r>
    </w:p>
    <w:p w14:paraId="63F697AB" w14:textId="77777777" w:rsidR="000031E9" w:rsidRPr="000031E9" w:rsidRDefault="000031E9" w:rsidP="000031E9">
      <w:pPr>
        <w:pStyle w:val="ListParagraph"/>
        <w:rPr>
          <w:rFonts w:ascii="Arial" w:hAnsi="Arial" w:cs="Arial"/>
          <w:sz w:val="24"/>
          <w:szCs w:val="24"/>
        </w:rPr>
      </w:pPr>
    </w:p>
    <w:p w14:paraId="597D7B95" w14:textId="77777777" w:rsidR="000031E9" w:rsidRPr="000031E9" w:rsidRDefault="000031E9" w:rsidP="000031E9">
      <w:pPr>
        <w:pStyle w:val="ListParagraph"/>
        <w:rPr>
          <w:rFonts w:ascii="Arial" w:hAnsi="Arial" w:cs="Arial"/>
          <w:sz w:val="24"/>
          <w:szCs w:val="24"/>
        </w:rPr>
      </w:pPr>
    </w:p>
    <w:p w14:paraId="372AF030" w14:textId="39EA78D4" w:rsidR="000031E9" w:rsidRPr="000031E9" w:rsidRDefault="000031E9" w:rsidP="000031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We had 21 courtesy visits to Various Organizations, Federal, State and Private Establishments, to advocate for Public Safety Awareness and Education.</w:t>
      </w:r>
    </w:p>
    <w:p w14:paraId="56ACB00B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</w:p>
    <w:p w14:paraId="054D2481" w14:textId="6B3C0275" w:rsidR="000031E9" w:rsidRPr="000031E9" w:rsidRDefault="000031E9" w:rsidP="000031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We have started expanding our local network to get more safety professionals through membership Drive within the government, companies and private organizations.</w:t>
      </w:r>
    </w:p>
    <w:p w14:paraId="187DC464" w14:textId="77777777" w:rsidR="000031E9" w:rsidRPr="000031E9" w:rsidRDefault="000031E9" w:rsidP="000031E9">
      <w:pPr>
        <w:pStyle w:val="ListParagraph"/>
        <w:rPr>
          <w:rFonts w:ascii="Arial" w:hAnsi="Arial" w:cs="Arial"/>
          <w:sz w:val="24"/>
          <w:szCs w:val="24"/>
        </w:rPr>
      </w:pPr>
    </w:p>
    <w:p w14:paraId="6536327E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</w:p>
    <w:p w14:paraId="7B7E0BC7" w14:textId="6D8FC2A6" w:rsidR="000031E9" w:rsidRPr="000031E9" w:rsidRDefault="000031E9" w:rsidP="000031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lastRenderedPageBreak/>
        <w:t>We have also reached out to inactive members, to reactivate their membership status and it is yielding positive results.</w:t>
      </w:r>
    </w:p>
    <w:p w14:paraId="0094F536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</w:p>
    <w:p w14:paraId="2D96C3DC" w14:textId="16954995" w:rsidR="000031E9" w:rsidRPr="000031E9" w:rsidRDefault="000031E9" w:rsidP="000031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Attended Region IV Meeting for leaders to review year plan.</w:t>
      </w:r>
    </w:p>
    <w:p w14:paraId="786AB35A" w14:textId="77777777" w:rsidR="000031E9" w:rsidRPr="000031E9" w:rsidRDefault="000031E9" w:rsidP="000031E9">
      <w:pPr>
        <w:pStyle w:val="ListParagraph"/>
        <w:rPr>
          <w:rFonts w:ascii="Arial" w:hAnsi="Arial" w:cs="Arial"/>
          <w:sz w:val="24"/>
          <w:szCs w:val="24"/>
        </w:rPr>
      </w:pPr>
    </w:p>
    <w:p w14:paraId="1A144484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</w:p>
    <w:p w14:paraId="0BE49E6D" w14:textId="2EAB3ABC" w:rsidR="000031E9" w:rsidRPr="000031E9" w:rsidRDefault="000031E9" w:rsidP="000031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Our Website was updated and new sections were added such as webinar and e</w:t>
      </w:r>
      <w:r w:rsidRPr="000031E9">
        <w:rPr>
          <w:rFonts w:ascii="Arial" w:hAnsi="Arial" w:cs="Arial"/>
          <w:sz w:val="24"/>
          <w:szCs w:val="24"/>
        </w:rPr>
        <w:t>-</w:t>
      </w:r>
      <w:r w:rsidRPr="000031E9">
        <w:rPr>
          <w:rFonts w:ascii="Arial" w:hAnsi="Arial" w:cs="Arial"/>
          <w:sz w:val="24"/>
          <w:szCs w:val="24"/>
        </w:rPr>
        <w:t>library waiting for repository.</w:t>
      </w:r>
    </w:p>
    <w:p w14:paraId="294DF48B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</w:p>
    <w:p w14:paraId="5C9E645B" w14:textId="5CEF5149" w:rsidR="000031E9" w:rsidRPr="000031E9" w:rsidRDefault="000031E9" w:rsidP="000031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Our Media team created various Social Media platforms to create bonds among members and share social and professional networking.</w:t>
      </w:r>
    </w:p>
    <w:p w14:paraId="2722DF2D" w14:textId="77777777" w:rsidR="000031E9" w:rsidRPr="000031E9" w:rsidRDefault="000031E9" w:rsidP="000031E9">
      <w:pPr>
        <w:pStyle w:val="ListParagraph"/>
        <w:rPr>
          <w:rFonts w:ascii="Arial" w:hAnsi="Arial" w:cs="Arial"/>
          <w:sz w:val="24"/>
          <w:szCs w:val="24"/>
        </w:rPr>
      </w:pPr>
    </w:p>
    <w:p w14:paraId="1647D627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</w:p>
    <w:p w14:paraId="437CF011" w14:textId="3BAB1A60" w:rsidR="000031E9" w:rsidRPr="000031E9" w:rsidRDefault="000031E9" w:rsidP="000031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We shared information with Members through Mails, Zoom meeting and webinars and mostly on our Chapter WhatsApp Group.</w:t>
      </w:r>
    </w:p>
    <w:p w14:paraId="64AF7F14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</w:p>
    <w:p w14:paraId="2B12A36E" w14:textId="054EA26A" w:rsidR="000031E9" w:rsidRPr="000031E9" w:rsidRDefault="000031E9" w:rsidP="000031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 xml:space="preserve">We conducted elections for our student members on the 19th of August 2020 through electronic voting to establish a </w:t>
      </w:r>
      <w:r w:rsidRPr="000031E9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student section</w:t>
      </w:r>
      <w:r w:rsidRPr="000031E9">
        <w:rPr>
          <w:rFonts w:ascii="Arial" w:hAnsi="Arial" w:cs="Arial"/>
          <w:sz w:val="24"/>
          <w:szCs w:val="24"/>
        </w:rPr>
        <w:t xml:space="preserve"> executive</w:t>
      </w:r>
      <w:r w:rsidRPr="000031E9">
        <w:rPr>
          <w:rFonts w:ascii="Arial" w:hAnsi="Arial" w:cs="Arial"/>
          <w:sz w:val="24"/>
          <w:szCs w:val="24"/>
        </w:rPr>
        <w:t xml:space="preserve"> that will lead the </w:t>
      </w:r>
      <w:r>
        <w:rPr>
          <w:rFonts w:ascii="Arial" w:hAnsi="Arial" w:cs="Arial"/>
          <w:sz w:val="24"/>
          <w:szCs w:val="24"/>
        </w:rPr>
        <w:t>student section</w:t>
      </w:r>
      <w:r w:rsidRPr="000031E9">
        <w:rPr>
          <w:rFonts w:ascii="Arial" w:hAnsi="Arial" w:cs="Arial"/>
          <w:sz w:val="24"/>
          <w:szCs w:val="24"/>
        </w:rPr>
        <w:t xml:space="preserve"> year and enhance their growth and career development.</w:t>
      </w:r>
    </w:p>
    <w:p w14:paraId="0F8CF494" w14:textId="77777777" w:rsidR="000031E9" w:rsidRPr="000031E9" w:rsidRDefault="000031E9" w:rsidP="000031E9">
      <w:pPr>
        <w:pStyle w:val="ListParagraph"/>
        <w:rPr>
          <w:rFonts w:ascii="Arial" w:hAnsi="Arial" w:cs="Arial"/>
          <w:sz w:val="24"/>
          <w:szCs w:val="24"/>
        </w:rPr>
      </w:pPr>
    </w:p>
    <w:p w14:paraId="17B7DB44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</w:p>
    <w:p w14:paraId="04DF2BDE" w14:textId="00A2A13E" w:rsidR="000031E9" w:rsidRPr="000031E9" w:rsidRDefault="000031E9" w:rsidP="000031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 xml:space="preserve">We have set plans on motion to organize training and mentoring for students, members and leaders to promote their skills. This training </w:t>
      </w:r>
      <w:proofErr w:type="gramStart"/>
      <w:r w:rsidRPr="000031E9">
        <w:rPr>
          <w:rFonts w:ascii="Arial" w:hAnsi="Arial" w:cs="Arial"/>
          <w:sz w:val="24"/>
          <w:szCs w:val="24"/>
        </w:rPr>
        <w:t>are</w:t>
      </w:r>
      <w:proofErr w:type="gramEnd"/>
      <w:r w:rsidRPr="000031E9">
        <w:rPr>
          <w:rFonts w:ascii="Arial" w:hAnsi="Arial" w:cs="Arial"/>
          <w:sz w:val="24"/>
          <w:szCs w:val="24"/>
        </w:rPr>
        <w:t xml:space="preserve"> between Nov 2020 and February 2021</w:t>
      </w:r>
      <w:r w:rsidRPr="000031E9">
        <w:rPr>
          <w:rFonts w:ascii="Arial" w:hAnsi="Arial" w:cs="Arial"/>
          <w:sz w:val="24"/>
          <w:szCs w:val="24"/>
        </w:rPr>
        <w:t>.</w:t>
      </w:r>
    </w:p>
    <w:p w14:paraId="3E4C0B6F" w14:textId="77777777" w:rsidR="000031E9" w:rsidRDefault="000031E9" w:rsidP="000031E9">
      <w:pPr>
        <w:pStyle w:val="ListParagraph"/>
        <w:rPr>
          <w:rFonts w:ascii="Arial" w:hAnsi="Arial" w:cs="Arial"/>
          <w:sz w:val="24"/>
          <w:szCs w:val="24"/>
        </w:rPr>
      </w:pPr>
    </w:p>
    <w:p w14:paraId="051471FB" w14:textId="1EEAF121" w:rsidR="000031E9" w:rsidRPr="000031E9" w:rsidRDefault="000031E9" w:rsidP="000031E9">
      <w:pPr>
        <w:ind w:left="360"/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 xml:space="preserve">18) Our WISE Nigeria Chapter organized two impactful webinars for both women in </w:t>
      </w:r>
      <w:r>
        <w:rPr>
          <w:rFonts w:ascii="Arial" w:hAnsi="Arial" w:cs="Arial"/>
          <w:sz w:val="24"/>
          <w:szCs w:val="24"/>
        </w:rPr>
        <w:t xml:space="preserve">     </w:t>
      </w:r>
      <w:r w:rsidRPr="000031E9">
        <w:rPr>
          <w:rFonts w:ascii="Arial" w:hAnsi="Arial" w:cs="Arial"/>
          <w:sz w:val="24"/>
          <w:szCs w:val="24"/>
        </w:rPr>
        <w:t>WISE and students on the 5th and 12th of August 2020 to promote professional development and increase knowledge in the area of career development, skills and innovation.</w:t>
      </w:r>
    </w:p>
    <w:p w14:paraId="3DEDDD17" w14:textId="77777777" w:rsidR="000031E9" w:rsidRDefault="000031E9" w:rsidP="000031E9">
      <w:pPr>
        <w:rPr>
          <w:rFonts w:ascii="Arial" w:hAnsi="Arial" w:cs="Arial"/>
          <w:sz w:val="24"/>
          <w:szCs w:val="24"/>
        </w:rPr>
      </w:pPr>
    </w:p>
    <w:p w14:paraId="7C655471" w14:textId="1C387BB0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This first quarter has been engaging and impactful.</w:t>
      </w:r>
    </w:p>
    <w:p w14:paraId="56655DF9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Thanks for the opportunity to serve.</w:t>
      </w:r>
    </w:p>
    <w:p w14:paraId="09D2FB18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 </w:t>
      </w:r>
    </w:p>
    <w:p w14:paraId="7DF76ED4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Yours Sincerely</w:t>
      </w:r>
    </w:p>
    <w:p w14:paraId="1863B42D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 </w:t>
      </w:r>
    </w:p>
    <w:p w14:paraId="4403F13F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Mrs. Mercy Omoifo-Irefo</w:t>
      </w:r>
    </w:p>
    <w:p w14:paraId="664AE1FD" w14:textId="77777777" w:rsidR="000031E9" w:rsidRPr="000031E9" w:rsidRDefault="000031E9" w:rsidP="000031E9">
      <w:pPr>
        <w:rPr>
          <w:rFonts w:ascii="Arial" w:hAnsi="Arial" w:cs="Arial"/>
          <w:sz w:val="24"/>
          <w:szCs w:val="24"/>
        </w:rPr>
      </w:pPr>
      <w:r w:rsidRPr="000031E9">
        <w:rPr>
          <w:rFonts w:ascii="Arial" w:hAnsi="Arial" w:cs="Arial"/>
          <w:sz w:val="24"/>
          <w:szCs w:val="24"/>
        </w:rPr>
        <w:t>President ASSP Nigeria Chapter 2020-2021.</w:t>
      </w:r>
    </w:p>
    <w:p w14:paraId="2E4BF45A" w14:textId="77777777" w:rsidR="000413EB" w:rsidRDefault="000413EB"/>
    <w:sectPr w:rsidR="0004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7662E"/>
    <w:multiLevelType w:val="hybridMultilevel"/>
    <w:tmpl w:val="09B0E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E9"/>
    <w:rsid w:val="000031E9"/>
    <w:rsid w:val="000413EB"/>
    <w:rsid w:val="00B5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B968"/>
  <w15:chartTrackingRefBased/>
  <w15:docId w15:val="{F5C76712-1934-4D5A-A765-0AAB1CE6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E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Osadiaye</dc:creator>
  <cp:keywords/>
  <dc:description/>
  <cp:lastModifiedBy>Daniel Osadiaye</cp:lastModifiedBy>
  <cp:revision>1</cp:revision>
  <dcterms:created xsi:type="dcterms:W3CDTF">2020-09-21T07:12:00Z</dcterms:created>
  <dcterms:modified xsi:type="dcterms:W3CDTF">2020-09-21T07:31:00Z</dcterms:modified>
</cp:coreProperties>
</file>